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63" w:rsidRDefault="004C0263" w:rsidP="004C0263">
      <w:pPr>
        <w:pStyle w:val="Default"/>
      </w:pPr>
    </w:p>
    <w:p w:rsidR="004C0263" w:rsidRDefault="00DE026C" w:rsidP="00DE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 xml:space="preserve">                   </w:t>
      </w:r>
      <w:r w:rsidR="004C0263">
        <w:t xml:space="preserve"> </w:t>
      </w:r>
      <w:r w:rsidR="004C0263">
        <w:rPr>
          <w:sz w:val="23"/>
          <w:szCs w:val="23"/>
        </w:rPr>
        <w:t>Hakkari Ticaret ve Sanayi odası Başkanlığı tarafından</w:t>
      </w:r>
      <w:r>
        <w:rPr>
          <w:sz w:val="23"/>
          <w:szCs w:val="23"/>
        </w:rPr>
        <w:t xml:space="preserve"> düzenlenen 2010-2011 </w:t>
      </w:r>
      <w:proofErr w:type="gramStart"/>
      <w:r>
        <w:rPr>
          <w:sz w:val="23"/>
          <w:szCs w:val="23"/>
        </w:rPr>
        <w:t>yıllı  vergi</w:t>
      </w:r>
      <w:proofErr w:type="gramEnd"/>
      <w:r>
        <w:rPr>
          <w:sz w:val="23"/>
          <w:szCs w:val="23"/>
        </w:rPr>
        <w:t xml:space="preserve"> rekortmenleri   ile  30  yılını dolduran üyelere  plaket   verilmesi törenine katıldı İl Müdürümüz Lütfi ÖZDEMİR 30 yılık Ticaret ve Sanayi  odası üyeliğini dolduran </w:t>
      </w:r>
      <w:proofErr w:type="spellStart"/>
      <w:r>
        <w:rPr>
          <w:sz w:val="23"/>
          <w:szCs w:val="23"/>
        </w:rPr>
        <w:t>Coleziyon</w:t>
      </w:r>
      <w:proofErr w:type="spellEnd"/>
      <w:r>
        <w:rPr>
          <w:sz w:val="23"/>
          <w:szCs w:val="23"/>
        </w:rPr>
        <w:t xml:space="preserve"> Giyim Sahibi adına oğlu İbrahim </w:t>
      </w:r>
      <w:proofErr w:type="spellStart"/>
      <w:r>
        <w:rPr>
          <w:sz w:val="23"/>
          <w:szCs w:val="23"/>
        </w:rPr>
        <w:t>ŞİMŞEK’e</w:t>
      </w:r>
      <w:proofErr w:type="spellEnd"/>
      <w:r>
        <w:rPr>
          <w:sz w:val="23"/>
          <w:szCs w:val="23"/>
        </w:rPr>
        <w:t xml:space="preserve"> Plaket verildi.</w:t>
      </w:r>
      <w:bookmarkStart w:id="0" w:name="_GoBack"/>
      <w:bookmarkEnd w:id="0"/>
      <w:r>
        <w:rPr>
          <w:sz w:val="23"/>
          <w:szCs w:val="23"/>
        </w:rPr>
        <w:t xml:space="preserve">    </w:t>
      </w:r>
      <w:r w:rsidR="0084040D">
        <w:rPr>
          <w:sz w:val="23"/>
          <w:szCs w:val="23"/>
        </w:rPr>
        <w:t xml:space="preserve"> </w:t>
      </w:r>
    </w:p>
    <w:p w:rsidR="004C0263" w:rsidRDefault="004C0263" w:rsidP="00B8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0263" w:rsidRDefault="004C0263" w:rsidP="00B8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0263" w:rsidRDefault="004C0263" w:rsidP="00B8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0263" w:rsidRDefault="004C0263" w:rsidP="00B8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0263" w:rsidRDefault="004C0263" w:rsidP="00B8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0263" w:rsidRDefault="004C0263" w:rsidP="00B8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62BA" w:rsidRPr="00B862BA" w:rsidRDefault="00B862BA" w:rsidP="00B8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62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57828FDA" wp14:editId="46D59076">
            <wp:extent cx="4427220" cy="2857500"/>
            <wp:effectExtent l="0" t="0" r="0" b="0"/>
            <wp:docPr id="1" name="Resim 1" descr="http://www.hakkarihabertv.com/images/gallery/155_2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kkarihabertv.com/images/gallery/155_2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19" w:rsidRDefault="00500B19"/>
    <w:sectPr w:rsidR="00500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BA"/>
    <w:rsid w:val="004C0263"/>
    <w:rsid w:val="00500B19"/>
    <w:rsid w:val="0084040D"/>
    <w:rsid w:val="00B862BA"/>
    <w:rsid w:val="00D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2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2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akkarihabertv.com/foto-galeri/hatso-vergi-rekortmenlerini-odulendirdi-155-p2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LUTFI OZDEMIR</dc:creator>
  <cp:lastModifiedBy>MAHMUT TEMEL</cp:lastModifiedBy>
  <cp:revision>2</cp:revision>
  <dcterms:created xsi:type="dcterms:W3CDTF">2012-12-26T10:36:00Z</dcterms:created>
  <dcterms:modified xsi:type="dcterms:W3CDTF">2012-12-26T10:36:00Z</dcterms:modified>
</cp:coreProperties>
</file>