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37" w:rsidRDefault="00CF1C37">
      <w:r>
        <w:t xml:space="preserve">SGK GÜLAĞAÇ MERKEZ MÜDÜRÜ NECMİYE TURGUT, 7020 SAYILI KANUN İLE SGK BORÇLARININ YAPILANDIRILMASI </w:t>
      </w:r>
      <w:proofErr w:type="gramStart"/>
      <w:r>
        <w:t>İÇİN , GÜLAĞAÇ</w:t>
      </w:r>
      <w:proofErr w:type="gramEnd"/>
      <w:r>
        <w:t xml:space="preserve"> ESNAFINA ZİYARETLERİNE DEVAM EDEREK BİLGİLENDİRMELERDE BULUNDU. </w:t>
      </w:r>
    </w:p>
    <w:p w:rsidR="00CF1C37" w:rsidRDefault="00CF1C37">
      <w:r w:rsidRPr="00CF1C37">
        <w:rPr>
          <w:noProof/>
          <w:lang w:eastAsia="tr-TR"/>
        </w:rPr>
        <w:drawing>
          <wp:inline distT="0" distB="0" distL="0" distR="0" wp14:anchorId="3B8A746C" wp14:editId="49A1225C">
            <wp:extent cx="4979194" cy="6638925"/>
            <wp:effectExtent l="0" t="0" r="0" b="0"/>
            <wp:docPr id="5" name="Resim 5" descr="\\SI068001NET01\users\skose\Masaüstü\IMG-201706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I068001NET01\users\skose\Masaüstü\IMG-20170614-WA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39" cy="665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7F" w:rsidRDefault="00CF1C37">
      <w:r w:rsidRPr="00CF1C37">
        <w:rPr>
          <w:noProof/>
          <w:lang w:eastAsia="tr-TR"/>
        </w:rPr>
        <w:lastRenderedPageBreak/>
        <w:drawing>
          <wp:inline distT="0" distB="0" distL="0" distR="0">
            <wp:extent cx="5036344" cy="6715125"/>
            <wp:effectExtent l="0" t="0" r="0" b="0"/>
            <wp:docPr id="4" name="Resim 4" descr="\\SI068001NET01\users\skose\Masaüstü\IMG-2017061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I068001NET01\users\skose\Masaüstü\IMG-20170614-WA0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56" cy="672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C37">
        <w:rPr>
          <w:noProof/>
          <w:lang w:eastAsia="tr-TR"/>
        </w:rPr>
        <w:lastRenderedPageBreak/>
        <w:drawing>
          <wp:inline distT="0" distB="0" distL="0" distR="0">
            <wp:extent cx="5686425" cy="7581900"/>
            <wp:effectExtent l="0" t="0" r="9525" b="0"/>
            <wp:docPr id="3" name="Resim 3" descr="\\SI068001NET01\users\skose\Masaüstü\IMG-201706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I068001NET01\users\skose\Masaüstü\IMG-20170614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468" cy="75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C37">
        <w:rPr>
          <w:noProof/>
          <w:lang w:eastAsia="tr-TR"/>
        </w:rPr>
        <w:lastRenderedPageBreak/>
        <w:drawing>
          <wp:inline distT="0" distB="0" distL="0" distR="0">
            <wp:extent cx="5950744" cy="7934325"/>
            <wp:effectExtent l="0" t="0" r="0" b="0"/>
            <wp:docPr id="2" name="Resim 2" descr="\\SI068001NET01\users\skose\Masaüstü\IMG-201706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068001NET01\users\skose\Masaüstü\IMG-20170614-WA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003" cy="7941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CF1C37">
        <w:rPr>
          <w:noProof/>
          <w:lang w:eastAsia="tr-TR"/>
        </w:rPr>
        <w:lastRenderedPageBreak/>
        <w:drawing>
          <wp:inline distT="0" distB="0" distL="0" distR="0">
            <wp:extent cx="5643563" cy="7524750"/>
            <wp:effectExtent l="0" t="0" r="0" b="0"/>
            <wp:docPr id="1" name="Resim 1" descr="\\SI068001NET01\users\skose\Masaüstü\IMG-201706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068001NET01\users\skose\Masaüstü\IMG-20170614-WA000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59" cy="75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37"/>
    <w:rsid w:val="00CF1C37"/>
    <w:rsid w:val="00F4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AF85"/>
  <w15:chartTrackingRefBased/>
  <w15:docId w15:val="{31A27189-731B-405F-95C7-4F55A141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SENOL KOSE</dc:creator>
  <cp:keywords/>
  <dc:description/>
  <cp:lastModifiedBy>SENOL KOSE</cp:lastModifiedBy>
  <cp:revision>1</cp:revision>
  <dcterms:created xsi:type="dcterms:W3CDTF">2017-06-15T05:17:00Z</dcterms:created>
  <dcterms:modified xsi:type="dcterms:W3CDTF">2017-06-15T05:20:00Z</dcterms:modified>
</cp:coreProperties>
</file>